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5C2C8">
      <w:pPr>
        <w:jc w:val="center"/>
        <w:rPr>
          <w:rFonts w:ascii="仿宋" w:hAnsi="仿宋" w:eastAsia="仿宋"/>
          <w:b/>
          <w:sz w:val="44"/>
          <w:szCs w:val="44"/>
        </w:rPr>
      </w:pPr>
      <w:r>
        <w:rPr>
          <w:rFonts w:hint="eastAsia" w:ascii="仿宋" w:hAnsi="仿宋" w:eastAsia="仿宋"/>
          <w:b/>
          <w:sz w:val="44"/>
          <w:szCs w:val="44"/>
        </w:rPr>
        <w:t>中信云租户管理员授权书</w:t>
      </w:r>
    </w:p>
    <w:p w14:paraId="3EDE5C61">
      <w:pPr>
        <w:jc w:val="center"/>
        <w:rPr>
          <w:rFonts w:ascii="仿宋" w:hAnsi="仿宋" w:eastAsia="仿宋"/>
          <w:b/>
          <w:sz w:val="44"/>
          <w:szCs w:val="44"/>
        </w:rPr>
      </w:pPr>
    </w:p>
    <w:p w14:paraId="738ADA63">
      <w:pPr>
        <w:spacing w:line="360" w:lineRule="auto"/>
        <w:ind w:firstLine="600" w:firstLineChars="250"/>
        <w:rPr>
          <w:rFonts w:ascii="仿宋" w:hAnsi="仿宋" w:eastAsia="仿宋"/>
          <w:sz w:val="24"/>
          <w:szCs w:val="24"/>
        </w:rPr>
      </w:pPr>
      <w:r>
        <w:rPr>
          <w:rFonts w:hint="eastAsia" w:ascii="仿宋" w:hAnsi="仿宋" w:eastAsia="仿宋"/>
          <w:sz w:val="24"/>
          <w:szCs w:val="24"/>
        </w:rPr>
        <w:t>本公司同意授权：</w:t>
      </w:r>
      <w:commentRangeStart w:id="0"/>
      <w:r>
        <w:rPr>
          <w:rFonts w:hint="eastAsia" w:ascii="仿宋" w:hAnsi="仿宋" w:eastAsia="仿宋"/>
          <w:sz w:val="24"/>
          <w:szCs w:val="24"/>
        </w:rPr>
        <w:t xml:space="preserve"> 姓名： XXX ，身份证号： XXXXXXXXXXXXXXXXX ，职务：XXXXXXX</w:t>
      </w:r>
      <w:commentRangeEnd w:id="0"/>
      <w:r>
        <w:rPr>
          <w:rStyle w:val="8"/>
        </w:rPr>
        <w:commentReference w:id="0"/>
      </w:r>
      <w:r>
        <w:rPr>
          <w:rFonts w:hint="eastAsia" w:ascii="仿宋" w:hAnsi="仿宋" w:eastAsia="仿宋"/>
          <w:sz w:val="24"/>
          <w:szCs w:val="24"/>
        </w:rPr>
        <w:t>，代表本公司作为中信云平台租户管理员，授权其为本公司全权处理在中信云平台（www.c.citic）的采购、审批、结算等相关业务事宜。</w:t>
      </w:r>
    </w:p>
    <w:p w14:paraId="78275D24">
      <w:pPr>
        <w:spacing w:line="360" w:lineRule="auto"/>
        <w:ind w:firstLine="480"/>
        <w:rPr>
          <w:rFonts w:ascii="仿宋" w:hAnsi="仿宋" w:eastAsia="仿宋"/>
          <w:sz w:val="24"/>
          <w:szCs w:val="24"/>
        </w:rPr>
      </w:pPr>
      <w:r>
        <w:rPr>
          <w:rFonts w:hint="eastAsia" w:ascii="仿宋" w:hAnsi="仿宋" w:eastAsia="仿宋"/>
          <w:sz w:val="24"/>
          <w:szCs w:val="24"/>
        </w:rPr>
        <w:t>本公司承诺，其在中信云平台中的采购订单等操作均视为已取得本公司法定代表人的授权，其在代理权限内签署的函件、协议等一切文件及相应承担的产品/服务的费用，本公司均予以认可；基于该委托授权产生的法律义务和法律责任均由本公司承担。</w:t>
      </w:r>
      <w:r>
        <w:rPr>
          <w:rFonts w:ascii="仿宋" w:hAnsi="仿宋" w:eastAsia="仿宋"/>
          <w:sz w:val="24"/>
          <w:szCs w:val="24"/>
        </w:rPr>
        <w:t>授权</w:t>
      </w:r>
      <w:r>
        <w:rPr>
          <w:rFonts w:hint="eastAsia" w:ascii="仿宋" w:hAnsi="仿宋" w:eastAsia="仿宋"/>
          <w:sz w:val="24"/>
          <w:szCs w:val="24"/>
        </w:rPr>
        <w:t>期限：</w:t>
      </w:r>
      <w:commentRangeStart w:id="1"/>
      <w:r>
        <w:rPr>
          <w:rFonts w:ascii="仿宋" w:hAnsi="仿宋" w:eastAsia="仿宋"/>
          <w:sz w:val="24"/>
          <w:szCs w:val="24"/>
          <w:highlight w:val="yellow"/>
        </w:rPr>
        <w:t>XXXX</w:t>
      </w:r>
      <w:r>
        <w:rPr>
          <w:rFonts w:hint="eastAsia" w:ascii="仿宋" w:hAnsi="仿宋" w:eastAsia="仿宋"/>
          <w:sz w:val="24"/>
          <w:szCs w:val="24"/>
          <w:highlight w:val="yellow"/>
        </w:rPr>
        <w:t>年XX月XX日至</w:t>
      </w:r>
      <w:r>
        <w:rPr>
          <w:rFonts w:ascii="仿宋" w:hAnsi="仿宋" w:eastAsia="仿宋"/>
          <w:sz w:val="24"/>
          <w:szCs w:val="24"/>
          <w:highlight w:val="yellow"/>
        </w:rPr>
        <w:t>XXXX</w:t>
      </w:r>
      <w:r>
        <w:rPr>
          <w:rFonts w:hint="eastAsia" w:ascii="仿宋" w:hAnsi="仿宋" w:eastAsia="仿宋"/>
          <w:sz w:val="24"/>
          <w:szCs w:val="24"/>
          <w:highlight w:val="yellow"/>
        </w:rPr>
        <w:t>年XX月XX日</w:t>
      </w:r>
      <w:commentRangeEnd w:id="1"/>
      <w:r>
        <w:rPr>
          <w:rStyle w:val="8"/>
          <w:rFonts w:asciiTheme="minorHAnsi" w:hAnsiTheme="minorHAnsi" w:eastAsiaTheme="minorEastAsia" w:cstheme="minorBidi"/>
        </w:rPr>
        <w:commentReference w:id="1"/>
      </w:r>
      <w:r>
        <w:rPr>
          <w:rFonts w:hint="eastAsia" w:ascii="仿宋" w:hAnsi="仿宋" w:eastAsia="仿宋"/>
          <w:sz w:val="24"/>
          <w:szCs w:val="24"/>
          <w:highlight w:val="yellow"/>
        </w:rPr>
        <w:t>，</w:t>
      </w:r>
      <w:r>
        <w:rPr>
          <w:rFonts w:hint="eastAsia" w:ascii="仿宋" w:hAnsi="仿宋" w:eastAsia="仿宋"/>
          <w:sz w:val="24"/>
          <w:szCs w:val="24"/>
        </w:rPr>
        <w:t>如授权到期未提交变更，则授权自动延期，顺延到期时间同租户入驻协议有效期限。（注：授权期限应不小于协议的签约期限）</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3544"/>
        <w:gridCol w:w="850"/>
        <w:gridCol w:w="2512"/>
      </w:tblGrid>
      <w:tr w14:paraId="50262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shd w:val="clear" w:color="auto" w:fill="auto"/>
            <w:vAlign w:val="center"/>
          </w:tcPr>
          <w:p w14:paraId="192D157B">
            <w:pPr>
              <w:spacing w:line="300" w:lineRule="exact"/>
              <w:rPr>
                <w:rFonts w:ascii="仿宋" w:hAnsi="仿宋" w:eastAsia="仿宋"/>
                <w:szCs w:val="21"/>
              </w:rPr>
            </w:pPr>
            <w:commentRangeStart w:id="2"/>
            <w:r>
              <w:rPr>
                <w:rFonts w:hint="eastAsia" w:ascii="仿宋" w:hAnsi="仿宋" w:eastAsia="仿宋"/>
                <w:szCs w:val="21"/>
              </w:rPr>
              <w:t>授权公司主体</w:t>
            </w:r>
          </w:p>
        </w:tc>
        <w:tc>
          <w:tcPr>
            <w:tcW w:w="6906" w:type="dxa"/>
            <w:gridSpan w:val="3"/>
            <w:shd w:val="clear" w:color="auto" w:fill="auto"/>
            <w:vAlign w:val="center"/>
          </w:tcPr>
          <w:p w14:paraId="719DDCA2">
            <w:pPr>
              <w:spacing w:line="300" w:lineRule="exact"/>
              <w:jc w:val="center"/>
              <w:rPr>
                <w:rFonts w:ascii="仿宋" w:hAnsi="仿宋" w:eastAsia="仿宋"/>
                <w:szCs w:val="21"/>
              </w:rPr>
            </w:pPr>
          </w:p>
        </w:tc>
      </w:tr>
      <w:tr w14:paraId="07ED2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shd w:val="clear" w:color="auto" w:fill="auto"/>
            <w:vAlign w:val="center"/>
          </w:tcPr>
          <w:p w14:paraId="61E3B00A">
            <w:pPr>
              <w:spacing w:line="300" w:lineRule="exact"/>
              <w:jc w:val="center"/>
              <w:rPr>
                <w:rFonts w:ascii="仿宋" w:hAnsi="仿宋" w:eastAsia="仿宋"/>
                <w:szCs w:val="21"/>
              </w:rPr>
            </w:pPr>
            <w:r>
              <w:rPr>
                <w:rFonts w:hint="eastAsia" w:ascii="仿宋" w:hAnsi="仿宋" w:eastAsia="仿宋"/>
                <w:szCs w:val="21"/>
              </w:rPr>
              <w:t>被授权人姓名</w:t>
            </w:r>
          </w:p>
        </w:tc>
        <w:tc>
          <w:tcPr>
            <w:tcW w:w="3544" w:type="dxa"/>
            <w:shd w:val="clear" w:color="auto" w:fill="auto"/>
            <w:vAlign w:val="center"/>
          </w:tcPr>
          <w:p w14:paraId="76E55814">
            <w:pPr>
              <w:spacing w:line="300" w:lineRule="exact"/>
              <w:jc w:val="center"/>
              <w:rPr>
                <w:rFonts w:ascii="仿宋" w:hAnsi="仿宋" w:eastAsia="仿宋"/>
                <w:szCs w:val="21"/>
              </w:rPr>
            </w:pPr>
          </w:p>
        </w:tc>
        <w:tc>
          <w:tcPr>
            <w:tcW w:w="850" w:type="dxa"/>
            <w:shd w:val="clear" w:color="auto" w:fill="auto"/>
            <w:vAlign w:val="center"/>
          </w:tcPr>
          <w:p w14:paraId="5770FF69">
            <w:pPr>
              <w:spacing w:line="300" w:lineRule="exact"/>
              <w:jc w:val="center"/>
              <w:rPr>
                <w:rFonts w:ascii="仿宋" w:hAnsi="仿宋" w:eastAsia="仿宋"/>
                <w:szCs w:val="21"/>
              </w:rPr>
            </w:pPr>
            <w:r>
              <w:rPr>
                <w:rFonts w:hint="eastAsia" w:ascii="仿宋" w:hAnsi="仿宋" w:eastAsia="仿宋"/>
                <w:szCs w:val="21"/>
              </w:rPr>
              <w:t>性别</w:t>
            </w:r>
          </w:p>
        </w:tc>
        <w:tc>
          <w:tcPr>
            <w:tcW w:w="2512" w:type="dxa"/>
            <w:shd w:val="clear" w:color="auto" w:fill="auto"/>
            <w:vAlign w:val="center"/>
          </w:tcPr>
          <w:p w14:paraId="25033AA2">
            <w:pPr>
              <w:spacing w:line="300" w:lineRule="exact"/>
              <w:jc w:val="center"/>
              <w:rPr>
                <w:rFonts w:ascii="仿宋" w:hAnsi="仿宋" w:eastAsia="仿宋"/>
                <w:szCs w:val="21"/>
              </w:rPr>
            </w:pPr>
          </w:p>
        </w:tc>
      </w:tr>
      <w:tr w14:paraId="6624D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shd w:val="clear" w:color="auto" w:fill="auto"/>
            <w:vAlign w:val="center"/>
          </w:tcPr>
          <w:p w14:paraId="307F7054">
            <w:pPr>
              <w:spacing w:line="300" w:lineRule="exact"/>
              <w:jc w:val="center"/>
              <w:rPr>
                <w:rFonts w:ascii="仿宋" w:hAnsi="仿宋" w:eastAsia="仿宋"/>
                <w:szCs w:val="21"/>
              </w:rPr>
            </w:pPr>
            <w:r>
              <w:rPr>
                <w:rFonts w:hint="eastAsia" w:ascii="仿宋" w:hAnsi="仿宋" w:eastAsia="仿宋"/>
                <w:szCs w:val="21"/>
              </w:rPr>
              <w:t>联系电话</w:t>
            </w:r>
          </w:p>
        </w:tc>
        <w:tc>
          <w:tcPr>
            <w:tcW w:w="3544" w:type="dxa"/>
            <w:shd w:val="clear" w:color="auto" w:fill="auto"/>
            <w:vAlign w:val="center"/>
          </w:tcPr>
          <w:p w14:paraId="24051CFC">
            <w:pPr>
              <w:spacing w:line="300" w:lineRule="exact"/>
              <w:jc w:val="center"/>
              <w:rPr>
                <w:rFonts w:ascii="仿宋" w:hAnsi="仿宋" w:eastAsia="仿宋"/>
                <w:szCs w:val="21"/>
              </w:rPr>
            </w:pPr>
          </w:p>
        </w:tc>
        <w:tc>
          <w:tcPr>
            <w:tcW w:w="850" w:type="dxa"/>
            <w:shd w:val="clear" w:color="auto" w:fill="auto"/>
            <w:vAlign w:val="center"/>
          </w:tcPr>
          <w:p w14:paraId="7335BA8C">
            <w:pPr>
              <w:spacing w:line="300" w:lineRule="exact"/>
              <w:jc w:val="center"/>
              <w:rPr>
                <w:rFonts w:ascii="仿宋" w:hAnsi="仿宋" w:eastAsia="仿宋"/>
                <w:szCs w:val="21"/>
              </w:rPr>
            </w:pPr>
            <w:r>
              <w:rPr>
                <w:rFonts w:hint="eastAsia" w:ascii="仿宋" w:hAnsi="仿宋" w:eastAsia="仿宋"/>
                <w:szCs w:val="21"/>
              </w:rPr>
              <w:t>E-mail</w:t>
            </w:r>
          </w:p>
        </w:tc>
        <w:tc>
          <w:tcPr>
            <w:tcW w:w="2512" w:type="dxa"/>
            <w:shd w:val="clear" w:color="auto" w:fill="auto"/>
            <w:vAlign w:val="center"/>
          </w:tcPr>
          <w:p w14:paraId="6F42863E">
            <w:pPr>
              <w:spacing w:line="300" w:lineRule="exact"/>
              <w:jc w:val="center"/>
              <w:rPr>
                <w:rFonts w:ascii="仿宋" w:hAnsi="仿宋" w:eastAsia="仿宋"/>
                <w:szCs w:val="21"/>
              </w:rPr>
            </w:pPr>
          </w:p>
        </w:tc>
      </w:tr>
      <w:tr w14:paraId="6B805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shd w:val="clear" w:color="auto" w:fill="auto"/>
            <w:vAlign w:val="center"/>
          </w:tcPr>
          <w:p w14:paraId="2F227A76">
            <w:pPr>
              <w:spacing w:line="300" w:lineRule="exact"/>
              <w:jc w:val="center"/>
              <w:rPr>
                <w:rFonts w:ascii="仿宋" w:hAnsi="仿宋" w:eastAsia="仿宋"/>
                <w:szCs w:val="21"/>
              </w:rPr>
            </w:pPr>
            <w:r>
              <w:rPr>
                <w:rFonts w:hint="eastAsia" w:ascii="仿宋" w:hAnsi="仿宋" w:eastAsia="仿宋"/>
                <w:szCs w:val="21"/>
              </w:rPr>
              <w:t>联系地址</w:t>
            </w:r>
          </w:p>
        </w:tc>
        <w:tc>
          <w:tcPr>
            <w:tcW w:w="3544" w:type="dxa"/>
            <w:shd w:val="clear" w:color="auto" w:fill="auto"/>
            <w:vAlign w:val="center"/>
          </w:tcPr>
          <w:p w14:paraId="58C0DA55">
            <w:pPr>
              <w:spacing w:line="300" w:lineRule="exact"/>
              <w:jc w:val="center"/>
              <w:rPr>
                <w:rFonts w:ascii="仿宋" w:hAnsi="仿宋" w:eastAsia="仿宋"/>
                <w:szCs w:val="21"/>
              </w:rPr>
            </w:pPr>
          </w:p>
        </w:tc>
        <w:tc>
          <w:tcPr>
            <w:tcW w:w="850" w:type="dxa"/>
            <w:shd w:val="clear" w:color="auto" w:fill="auto"/>
            <w:vAlign w:val="center"/>
          </w:tcPr>
          <w:p w14:paraId="7984C412">
            <w:pPr>
              <w:spacing w:line="300" w:lineRule="exact"/>
              <w:jc w:val="center"/>
              <w:rPr>
                <w:rFonts w:ascii="仿宋" w:hAnsi="仿宋" w:eastAsia="仿宋"/>
                <w:szCs w:val="21"/>
              </w:rPr>
            </w:pPr>
            <w:r>
              <w:rPr>
                <w:rFonts w:hint="eastAsia" w:ascii="仿宋" w:hAnsi="仿宋" w:eastAsia="仿宋"/>
                <w:szCs w:val="21"/>
              </w:rPr>
              <w:t>邮编</w:t>
            </w:r>
            <w:commentRangeEnd w:id="2"/>
            <w:r>
              <w:rPr>
                <w:rStyle w:val="8"/>
              </w:rPr>
              <w:commentReference w:id="2"/>
            </w:r>
          </w:p>
        </w:tc>
        <w:tc>
          <w:tcPr>
            <w:tcW w:w="2512" w:type="dxa"/>
            <w:shd w:val="clear" w:color="auto" w:fill="auto"/>
            <w:vAlign w:val="center"/>
          </w:tcPr>
          <w:p w14:paraId="7562D488">
            <w:pPr>
              <w:spacing w:line="300" w:lineRule="exact"/>
              <w:jc w:val="center"/>
              <w:rPr>
                <w:rFonts w:ascii="仿宋" w:hAnsi="仿宋" w:eastAsia="仿宋"/>
                <w:szCs w:val="21"/>
              </w:rPr>
            </w:pPr>
          </w:p>
        </w:tc>
      </w:tr>
    </w:tbl>
    <w:p w14:paraId="35C17AB3">
      <w:pPr>
        <w:spacing w:line="300" w:lineRule="exact"/>
        <w:rPr>
          <w:rFonts w:ascii="仿宋" w:hAnsi="仿宋" w:eastAsia="仿宋"/>
          <w:sz w:val="24"/>
          <w:szCs w:val="24"/>
        </w:rPr>
      </w:pPr>
      <w:r>
        <w:rPr>
          <w:rFonts w:hint="eastAsia" w:ascii="仿宋" w:hAnsi="仿宋" w:eastAsia="仿宋"/>
          <w:sz w:val="24"/>
          <w:szCs w:val="24"/>
        </w:rPr>
        <w:t>注：如上述信息发生调整的，请贵公司提前5个工作日重新向中信云【cloud_service@</w:t>
      </w:r>
      <w:r>
        <w:rPr>
          <w:rFonts w:hint="eastAsia" w:ascii="仿宋" w:hAnsi="仿宋" w:eastAsia="仿宋"/>
          <w:sz w:val="24"/>
          <w:szCs w:val="24"/>
          <w:lang w:val="en-US" w:eastAsia="zh-CN"/>
        </w:rPr>
        <w:t>dtg.</w:t>
      </w:r>
      <w:bookmarkStart w:id="0" w:name="_GoBack"/>
      <w:bookmarkEnd w:id="0"/>
      <w:r>
        <w:rPr>
          <w:rFonts w:hint="eastAsia" w:ascii="仿宋" w:hAnsi="仿宋" w:eastAsia="仿宋"/>
          <w:sz w:val="24"/>
          <w:szCs w:val="24"/>
        </w:rPr>
        <w:t>citic.com】提供管理员授权书。</w:t>
      </w:r>
    </w:p>
    <w:p w14:paraId="5A8CEBFC">
      <w:pPr>
        <w:spacing w:line="300" w:lineRule="exact"/>
        <w:rPr>
          <w:rFonts w:ascii="仿宋" w:hAnsi="仿宋" w:eastAsia="仿宋"/>
          <w:sz w:val="28"/>
          <w:szCs w:val="28"/>
        </w:rPr>
      </w:pPr>
    </w:p>
    <w:p w14:paraId="6B45FCE8">
      <w:pPr>
        <w:spacing w:line="300" w:lineRule="exact"/>
        <w:ind w:firstLine="480"/>
        <w:rPr>
          <w:rFonts w:ascii="仿宋" w:hAnsi="仿宋" w:eastAsia="仿宋"/>
          <w:sz w:val="28"/>
          <w:szCs w:val="28"/>
        </w:rPr>
      </w:pPr>
      <w:r>
        <w:rPr>
          <w:rFonts w:hint="eastAsia" w:ascii="仿宋" w:hAnsi="仿宋" w:eastAsia="仿宋"/>
          <w:sz w:val="28"/>
          <w:szCs w:val="28"/>
        </w:rPr>
        <w:t>特此声明！</w:t>
      </w:r>
    </w:p>
    <w:p w14:paraId="770452BA">
      <w:pPr>
        <w:spacing w:line="300" w:lineRule="exact"/>
        <w:ind w:firstLine="480"/>
        <w:rPr>
          <w:rFonts w:ascii="仿宋" w:hAnsi="仿宋" w:eastAsia="仿宋"/>
          <w:sz w:val="28"/>
          <w:szCs w:val="28"/>
        </w:rPr>
      </w:pPr>
    </w:p>
    <w:p w14:paraId="7BE6B2E9">
      <w:pPr>
        <w:spacing w:line="300" w:lineRule="exact"/>
        <w:ind w:firstLine="480"/>
        <w:rPr>
          <w:rFonts w:ascii="仿宋" w:hAnsi="仿宋" w:eastAsia="仿宋"/>
          <w:sz w:val="28"/>
          <w:szCs w:val="28"/>
        </w:rPr>
      </w:pPr>
    </w:p>
    <w:p w14:paraId="5C6A92E6">
      <w:pPr>
        <w:spacing w:line="300" w:lineRule="exact"/>
        <w:ind w:firstLine="480"/>
        <w:rPr>
          <w:rFonts w:ascii="仿宋" w:hAnsi="仿宋" w:eastAsia="仿宋"/>
        </w:rPr>
      </w:pPr>
    </w:p>
    <w:p w14:paraId="7F925DF0">
      <w:pPr>
        <w:spacing w:line="300" w:lineRule="exact"/>
        <w:ind w:firstLine="480"/>
        <w:rPr>
          <w:rFonts w:ascii="仿宋" w:hAnsi="仿宋" w:eastAsia="仿宋"/>
          <w:b/>
        </w:rPr>
      </w:pPr>
      <w:r>
        <w:rPr>
          <w:rFonts w:hint="eastAsia" w:ascii="仿宋" w:hAnsi="仿宋" w:eastAsia="仿宋"/>
          <w:b/>
        </w:rPr>
        <w:t>公司名称（盖章</w:t>
      </w:r>
      <w:r>
        <w:rPr>
          <w:rFonts w:ascii="仿宋" w:hAnsi="仿宋" w:eastAsia="仿宋"/>
          <w:b/>
        </w:rPr>
        <w:t>）</w:t>
      </w:r>
      <w:r>
        <w:rPr>
          <w:rFonts w:hint="eastAsia" w:ascii="仿宋" w:hAnsi="仿宋" w:eastAsia="仿宋"/>
          <w:b/>
        </w:rPr>
        <w:t>：</w:t>
      </w:r>
    </w:p>
    <w:p w14:paraId="2D2ABEF8">
      <w:pPr>
        <w:spacing w:line="300" w:lineRule="exact"/>
        <w:ind w:firstLine="480"/>
        <w:rPr>
          <w:rFonts w:ascii="仿宋" w:hAnsi="仿宋" w:eastAsia="仿宋"/>
          <w:b/>
        </w:rPr>
      </w:pPr>
    </w:p>
    <w:p w14:paraId="5BECF075">
      <w:pPr>
        <w:spacing w:line="300" w:lineRule="exact"/>
        <w:ind w:firstLine="480"/>
        <w:rPr>
          <w:rFonts w:ascii="仿宋" w:hAnsi="仿宋" w:eastAsia="仿宋"/>
          <w:b/>
        </w:rPr>
      </w:pPr>
    </w:p>
    <w:p w14:paraId="2BD19378">
      <w:pPr>
        <w:spacing w:line="300" w:lineRule="exact"/>
        <w:rPr>
          <w:rFonts w:ascii="仿宋" w:hAnsi="仿宋" w:eastAsia="仿宋"/>
        </w:rPr>
      </w:pPr>
    </w:p>
    <w:p w14:paraId="221329B4">
      <w:pPr>
        <w:spacing w:line="300" w:lineRule="exact"/>
        <w:ind w:firstLine="480"/>
        <w:rPr>
          <w:rFonts w:ascii="仿宋" w:hAnsi="仿宋" w:eastAsia="仿宋"/>
          <w:b/>
        </w:rPr>
      </w:pPr>
      <w:r>
        <w:rPr>
          <w:rFonts w:hint="eastAsia" w:ascii="仿宋" w:hAnsi="仿宋" w:eastAsia="仿宋"/>
          <w:b/>
        </w:rPr>
        <w:t>公司法定代表人签字：</w:t>
      </w:r>
    </w:p>
    <w:p w14:paraId="5433A054">
      <w:pPr>
        <w:spacing w:line="300" w:lineRule="exact"/>
        <w:ind w:firstLine="480"/>
        <w:rPr>
          <w:rFonts w:ascii="仿宋" w:hAnsi="仿宋" w:eastAsia="仿宋"/>
          <w:b/>
        </w:rPr>
      </w:pPr>
    </w:p>
    <w:p w14:paraId="5B9A8A5C">
      <w:pPr>
        <w:spacing w:line="300" w:lineRule="exact"/>
        <w:ind w:firstLine="480"/>
        <w:rPr>
          <w:rFonts w:ascii="仿宋" w:hAnsi="仿宋" w:eastAsia="仿宋"/>
          <w:b/>
        </w:rPr>
      </w:pPr>
    </w:p>
    <w:p w14:paraId="52BACF13">
      <w:pPr>
        <w:spacing w:line="300" w:lineRule="exact"/>
        <w:ind w:firstLine="480"/>
        <w:rPr>
          <w:rFonts w:ascii="仿宋" w:hAnsi="仿宋" w:eastAsia="仿宋"/>
          <w:b/>
        </w:rPr>
      </w:pPr>
    </w:p>
    <w:p w14:paraId="63A6FC11">
      <w:pPr>
        <w:spacing w:line="300" w:lineRule="exact"/>
        <w:ind w:firstLine="480"/>
        <w:rPr>
          <w:rFonts w:ascii="仿宋" w:hAnsi="仿宋" w:eastAsia="仿宋"/>
          <w:b/>
        </w:rPr>
      </w:pPr>
      <w:r>
        <w:rPr>
          <w:rFonts w:hint="eastAsia" w:ascii="仿宋" w:hAnsi="仿宋" w:eastAsia="仿宋"/>
          <w:b/>
        </w:rPr>
        <w:t>代理人（被授权人</w:t>
      </w:r>
      <w:r>
        <w:rPr>
          <w:rFonts w:ascii="仿宋" w:hAnsi="仿宋" w:eastAsia="仿宋"/>
          <w:b/>
        </w:rPr>
        <w:t>）</w:t>
      </w:r>
      <w:r>
        <w:rPr>
          <w:rFonts w:hint="eastAsia" w:ascii="仿宋" w:hAnsi="仿宋" w:eastAsia="仿宋"/>
          <w:b/>
        </w:rPr>
        <w:t>签字：</w:t>
      </w:r>
    </w:p>
    <w:p w14:paraId="18211529">
      <w:pPr>
        <w:spacing w:line="300" w:lineRule="exact"/>
        <w:ind w:firstLine="480"/>
        <w:rPr>
          <w:rFonts w:ascii="仿宋" w:hAnsi="仿宋" w:eastAsia="仿宋"/>
          <w:b/>
        </w:rPr>
      </w:pPr>
    </w:p>
    <w:p w14:paraId="48357879">
      <w:pPr>
        <w:spacing w:line="300" w:lineRule="exact"/>
        <w:ind w:firstLine="480"/>
        <w:rPr>
          <w:rFonts w:ascii="仿宋" w:hAnsi="仿宋" w:eastAsia="仿宋"/>
          <w:b/>
        </w:rPr>
      </w:pPr>
    </w:p>
    <w:p w14:paraId="465B84BC">
      <w:pPr>
        <w:spacing w:line="300" w:lineRule="exact"/>
        <w:ind w:firstLine="175" w:firstLineChars="83"/>
        <w:rPr>
          <w:rFonts w:ascii="仿宋" w:hAnsi="仿宋" w:eastAsia="仿宋"/>
          <w:b/>
        </w:rPr>
      </w:pPr>
    </w:p>
    <w:p w14:paraId="400004C7">
      <w:pPr>
        <w:ind w:firstLine="527" w:firstLineChars="250"/>
        <w:rPr>
          <w:rFonts w:ascii="仿宋" w:hAnsi="仿宋" w:eastAsia="仿宋"/>
          <w:b/>
          <w:sz w:val="28"/>
          <w:szCs w:val="28"/>
        </w:rPr>
      </w:pPr>
      <w:r>
        <w:rPr>
          <w:rFonts w:hint="eastAsia" w:ascii="仿宋" w:hAnsi="仿宋" w:eastAsia="仿宋"/>
          <w:b/>
        </w:rPr>
        <w:t>授权日期：</w:t>
      </w:r>
    </w:p>
    <w:p w14:paraId="734DB4EE"/>
    <w:sectPr>
      <w:footerReference r:id="rId5" w:type="default"/>
      <w:pgSz w:w="11906" w:h="16838"/>
      <w:pgMar w:top="1418" w:right="1418" w:bottom="1418" w:left="1418" w:header="851" w:footer="992"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王芳" w:date="2020-04-16T18:12:00Z" w:initials="W">
    <w:p w14:paraId="5BC41005">
      <w:pPr>
        <w:pStyle w:val="2"/>
      </w:pPr>
      <w:r>
        <w:rPr>
          <w:rFonts w:hint="eastAsia"/>
        </w:rPr>
        <w:t>请甲方补充</w:t>
      </w:r>
    </w:p>
  </w:comment>
  <w:comment w:id="1" w:author="wang fang" w:date="2022-07-19T18:22:00Z" w:initials="wf">
    <w:p w14:paraId="49D0C813">
      <w:pPr>
        <w:pStyle w:val="2"/>
      </w:pPr>
      <w:r>
        <w:rPr>
          <w:rFonts w:hint="eastAsia"/>
        </w:rPr>
        <w:t>请甲方补充</w:t>
      </w:r>
    </w:p>
  </w:comment>
  <w:comment w:id="2" w:author="王芳" w:date="2020-04-16T18:13:00Z" w:initials="W">
    <w:p w14:paraId="0BA785D5">
      <w:pPr>
        <w:pStyle w:val="2"/>
      </w:pPr>
      <w:r>
        <w:rPr>
          <w:rFonts w:hint="eastAsia"/>
        </w:rPr>
        <w:t>请甲方补充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C41005" w15:done="0"/>
  <w15:commentEx w15:paraId="49D0C813" w15:done="0"/>
  <w15:commentEx w15:paraId="0BA785D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Arial">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B5820">
    <w:pPr>
      <w:pStyle w:val="3"/>
      <w:tabs>
        <w:tab w:val="center" w:pos="4535"/>
      </w:tabs>
      <w:jc w:val="both"/>
    </w:pPr>
    <w:r>
      <w:rPr>
        <w:rFonts w:hint="eastAsia" w:ascii="仿宋" w:hAnsi="仿宋" w:eastAsia="仿宋"/>
      </w:rPr>
      <w:t>中信云网服务合作协议</w:t>
    </w:r>
    <w:r>
      <w:tab/>
    </w:r>
    <w:r>
      <w:rPr>
        <w:rFonts w:hint="eastAsia"/>
      </w:rPr>
      <w:t>第</w:t>
    </w:r>
    <w:r>
      <w:fldChar w:fldCharType="begin"/>
    </w:r>
    <w:r>
      <w:instrText xml:space="preserve">PAGE  \* Arabic  \* MERGEFORMAT</w:instrText>
    </w:r>
    <w:r>
      <w:fldChar w:fldCharType="separate"/>
    </w:r>
    <w:r>
      <w:rPr>
        <w:lang w:val="zh-CN"/>
      </w:rPr>
      <w:t>1</w:t>
    </w:r>
    <w:r>
      <w:fldChar w:fldCharType="end"/>
    </w:r>
    <w:r>
      <w:rPr>
        <w:lang w:val="zh-CN"/>
      </w:rPr>
      <w:t xml:space="preserve"> </w:t>
    </w:r>
    <w:r>
      <w:rPr>
        <w:rFonts w:hint="eastAsia"/>
        <w:lang w:val="zh-CN"/>
      </w:rPr>
      <w:t>页 共</w:t>
    </w:r>
    <w:r>
      <w:fldChar w:fldCharType="begin"/>
    </w:r>
  </w:p>
  <w:p w14:paraId="04C07B9A">
    <w:pPr>
      <w:pStyle w:val="3"/>
    </w:pPr>
    <w:r>
      <w:instrText xml:space="preserve">NUMPAGES  \* Arabic  \* MERGEFORMAT</w:instrText>
    </w:r>
    <w:r>
      <w:fldChar w:fldCharType="separate"/>
    </w:r>
    <w:r>
      <w:rPr>
        <w:lang w:val="zh-CN"/>
      </w:rPr>
      <w:t>23</w:t>
    </w:r>
    <w:r>
      <w:fldChar w:fldCharType="end"/>
    </w:r>
    <w:r>
      <w:rPr>
        <w:rFonts w:hint="eastAsia"/>
      </w:rPr>
      <w:t>页</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芳">
    <w15:presenceInfo w15:providerId="None" w15:userId="王芳"/>
  </w15:person>
  <w15:person w15:author="wang fang">
    <w15:presenceInfo w15:providerId="Windows Live" w15:userId="cfa59f47a83b36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84A"/>
    <w:rsid w:val="001E384A"/>
    <w:rsid w:val="00296A14"/>
    <w:rsid w:val="006C14DD"/>
    <w:rsid w:val="006D544E"/>
    <w:rsid w:val="007A1159"/>
    <w:rsid w:val="00AA1BD1"/>
    <w:rsid w:val="00F56DE7"/>
    <w:rsid w:val="00F963E2"/>
    <w:rsid w:val="4FB93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unhideWhenUsed/>
    <w:qFormat/>
    <w:uiPriority w:val="0"/>
    <w:pPr>
      <w:jc w:val="left"/>
    </w:pPr>
    <w:rPr>
      <w:rFonts w:asciiTheme="minorHAnsi" w:hAnsiTheme="minorHAnsi" w:eastAsiaTheme="minorEastAsia" w:cstheme="minorBidi"/>
    </w:rPr>
  </w:style>
  <w:style w:type="paragraph" w:styleId="3">
    <w:name w:val="footer"/>
    <w:basedOn w:val="1"/>
    <w:link w:val="9"/>
    <w:unhideWhenUsed/>
    <w:uiPriority w:val="99"/>
    <w:pPr>
      <w:tabs>
        <w:tab w:val="center" w:pos="4153"/>
        <w:tab w:val="right" w:pos="8306"/>
      </w:tabs>
      <w:snapToGrid w:val="0"/>
      <w:jc w:val="left"/>
    </w:pPr>
    <w:rPr>
      <w:rFonts w:ascii="Times New Roman" w:hAnsi="Times New Roman" w:eastAsiaTheme="minorEastAsia" w:cstheme="minorBidi"/>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rFonts w:ascii="Times New Roman" w:hAnsi="Times New Roman" w:eastAsiaTheme="minorEastAsia" w:cstheme="minorBidi"/>
      <w:sz w:val="18"/>
      <w:szCs w:val="18"/>
    </w:rPr>
  </w:style>
  <w:style w:type="paragraph" w:styleId="5">
    <w:name w:val="annotation subject"/>
    <w:basedOn w:val="2"/>
    <w:next w:val="2"/>
    <w:link w:val="15"/>
    <w:semiHidden/>
    <w:unhideWhenUsed/>
    <w:uiPriority w:val="99"/>
    <w:rPr>
      <w:rFonts w:ascii="Calibri" w:hAnsi="Calibri" w:eastAsia="宋体" w:cs="Times New Roman"/>
      <w:b/>
      <w:bCs/>
    </w:rPr>
  </w:style>
  <w:style w:type="character" w:styleId="8">
    <w:name w:val="annotation reference"/>
    <w:unhideWhenUsed/>
    <w:uiPriority w:val="0"/>
    <w:rPr>
      <w:sz w:val="21"/>
      <w:szCs w:val="21"/>
    </w:rPr>
  </w:style>
  <w:style w:type="character" w:customStyle="1" w:styleId="9">
    <w:name w:val="页脚 字符1"/>
    <w:link w:val="3"/>
    <w:qFormat/>
    <w:uiPriority w:val="99"/>
    <w:rPr>
      <w:rFonts w:ascii="Times New Roman" w:hAnsi="Times New Roman"/>
      <w:sz w:val="18"/>
      <w:szCs w:val="18"/>
    </w:rPr>
  </w:style>
  <w:style w:type="character" w:customStyle="1" w:styleId="10">
    <w:name w:val="批注文字 字符1"/>
    <w:link w:val="2"/>
    <w:qFormat/>
    <w:uiPriority w:val="0"/>
  </w:style>
  <w:style w:type="character" w:customStyle="1" w:styleId="11">
    <w:name w:val="页眉 字符1"/>
    <w:link w:val="4"/>
    <w:uiPriority w:val="0"/>
    <w:rPr>
      <w:rFonts w:ascii="Times New Roman" w:hAnsi="Times New Roman"/>
      <w:sz w:val="18"/>
      <w:szCs w:val="18"/>
    </w:rPr>
  </w:style>
  <w:style w:type="character" w:customStyle="1" w:styleId="12">
    <w:name w:val="页脚 字符"/>
    <w:basedOn w:val="7"/>
    <w:semiHidden/>
    <w:uiPriority w:val="99"/>
    <w:rPr>
      <w:rFonts w:ascii="Calibri" w:hAnsi="Calibri" w:eastAsia="宋体" w:cs="Times New Roman"/>
      <w:sz w:val="18"/>
      <w:szCs w:val="18"/>
    </w:rPr>
  </w:style>
  <w:style w:type="character" w:customStyle="1" w:styleId="13">
    <w:name w:val="页眉 字符"/>
    <w:basedOn w:val="7"/>
    <w:semiHidden/>
    <w:qFormat/>
    <w:uiPriority w:val="99"/>
    <w:rPr>
      <w:rFonts w:ascii="Calibri" w:hAnsi="Calibri" w:eastAsia="宋体" w:cs="Times New Roman"/>
      <w:sz w:val="18"/>
      <w:szCs w:val="18"/>
    </w:rPr>
  </w:style>
  <w:style w:type="character" w:customStyle="1" w:styleId="14">
    <w:name w:val="批注文字 字符"/>
    <w:basedOn w:val="7"/>
    <w:semiHidden/>
    <w:uiPriority w:val="99"/>
    <w:rPr>
      <w:rFonts w:ascii="Calibri" w:hAnsi="Calibri" w:eastAsia="宋体" w:cs="Times New Roman"/>
    </w:rPr>
  </w:style>
  <w:style w:type="character" w:customStyle="1" w:styleId="15">
    <w:name w:val="批注主题 字符"/>
    <w:basedOn w:val="10"/>
    <w:link w:val="5"/>
    <w:semiHidden/>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Words>
  <Characters>431</Characters>
  <Lines>3</Lines>
  <Paragraphs>1</Paragraphs>
  <TotalTime>3</TotalTime>
  <ScaleCrop>false</ScaleCrop>
  <LinksUpToDate>false</LinksUpToDate>
  <CharactersWithSpaces>505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2021-11-09T15:53:00Z</dcterms:created>
  <dc:creator>wang fang</dc:creator>
  <cp:lastModifiedBy>张毅</cp:lastModifiedBy>
  <dcterms:modified xsi:type="dcterms:W3CDTF">2025-11-25T14:01:20Z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40AC9C7D3155F6F830462569C89C83AD_42</vt:lpwstr>
  </property>
</Properties>
</file>